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E" w:rsidRPr="00FE221E" w:rsidRDefault="00FE221E" w:rsidP="00FE221E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IV</w:t>
      </w:r>
      <w:r w:rsidRPr="00FE22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Международный фестиваль</w:t>
      </w:r>
      <w:r w:rsidR="00F0095A" w:rsidRPr="00FE22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«ПОДВОРЬЕ</w:t>
      </w:r>
      <w:r w:rsidRPr="00FE22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с. Сумароково</w:t>
      </w:r>
      <w:r w:rsidR="00F0095A" w:rsidRPr="00FE22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»</w:t>
      </w:r>
    </w:p>
    <w:p w:rsidR="00FE221E" w:rsidRPr="00FE221E" w:rsidRDefault="00905694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8</w:t>
      </w:r>
      <w:r w:rsidR="00FE221E" w:rsidRPr="00FE22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сентября 2018</w:t>
      </w:r>
      <w:r w:rsidR="00F0095A" w:rsidRPr="00FE22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г.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благословению наместника Новоспасского ставропигиального мужского монастыря, викария Святейшего Патриарха Московского и всея Руси, епископа 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Домодедовского Иоанна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подворье Новоспасского монастыря в селе Сумароково Рузского 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Московской области будет проходить 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осенний 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фестиваль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монастырских подворий. 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02B31" w:rsidRPr="00FE22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Гостей ждет насыщенная и интересная программа.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02B31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м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онастырск</w:t>
      </w:r>
      <w:r w:rsidR="00502B31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ой ярмарке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можно приобрести продукцию подворий нескольких монастырей, а также 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лучших 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фермеров</w:t>
      </w:r>
      <w:r w:rsidR="00502B31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сыроделов. Среди участников агрокультурный туристический комплекс "Богдарня", который возглавляет известный сыродел Джон Кописки.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мероприятия </w:t>
      </w:r>
      <w:r w:rsidR="00502B31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"Праздник урожая" 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будут представлены достижения овощеводства и растениеводства, многочисленные «разносолы».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02B31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фестивале будут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развернуты ряды – мастерские, где можно поучаствовать в мастер-классах или приобрести изделия народных умельцев и мастеровых. Среди гостей гончары,</w:t>
      </w:r>
      <w:r w:rsidR="00502B31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кузнецы и другие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ремесленники 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 всей России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66D78" w:rsidRPr="00FE221E" w:rsidRDefault="00F0095A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Гостей ждут традиционные русские конкурсы, викторины, состязания и, конечно же, ценные призы.</w:t>
      </w:r>
      <w:r w:rsidR="00502B31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E221E" w:rsidRDefault="00502B31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Желающие смогут подняться на воздушном шаре, чтобы с высоты птичьего полета увидеть х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рамы подворья и его окрестности, а также покататься на лошадях и собачьих упряжках.</w:t>
      </w:r>
    </w:p>
    <w:p w:rsidR="005669DB" w:rsidRPr="00FE221E" w:rsidRDefault="00502B31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кулинарных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-шоу участники смогут узнать рецепты и секреты приготовления блюд у лучших 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монастырских 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шеф-поваров, познакомиться с процессом приготовления монастырского хлеба</w:t>
      </w: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традициями русского чаепития.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Маленькие гости смогут познакомиться с домашними животными, которых раньше видели только на картинка</w:t>
      </w:r>
      <w:r w:rsidR="005669DB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х. Гостей ждут олени, телята, козы и овцы, крол</w:t>
      </w: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ики, красивые и необычные птицы и другая живность.</w:t>
      </w:r>
    </w:p>
    <w:p w:rsidR="00FE221E" w:rsidRDefault="00502B31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детей будут организованны площадки, где под руководством умельцев они смогут сделать и оформить поделки своими руками.</w:t>
      </w:r>
    </w:p>
    <w:p w:rsidR="00905694" w:rsidRDefault="00F0095A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Самоварные поляны будут угощать гостей традиционными </w:t>
      </w:r>
      <w:r w:rsid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травяными </w:t>
      </w: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чаями</w:t>
      </w:r>
      <w:r w:rsid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05694" w:rsidRDefault="00F0095A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деревянном храме на территории п</w:t>
      </w: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одворья можно будет наблюдать работу иконописцев, познакомиться с традиционным способом приготовления красок.</w:t>
      </w:r>
    </w:p>
    <w:p w:rsidR="00066D78" w:rsidRPr="00FE221E" w:rsidRDefault="00066D78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</w:rPr>
        <w:t xml:space="preserve">Желающие смогут приобрести "Именной кирпичик", сделав пожертвование на восстановление разрушенной колокольни </w:t>
      </w:r>
      <w:r w:rsidR="00905694">
        <w:rPr>
          <w:rFonts w:ascii="Times New Roman" w:hAnsi="Times New Roman" w:cs="Times New Roman"/>
          <w:color w:val="000000"/>
          <w:sz w:val="26"/>
          <w:szCs w:val="26"/>
        </w:rPr>
        <w:t xml:space="preserve">расположенного здесь же </w:t>
      </w:r>
      <w:r w:rsidRPr="00FE221E">
        <w:rPr>
          <w:rFonts w:ascii="Times New Roman" w:hAnsi="Times New Roman" w:cs="Times New Roman"/>
          <w:color w:val="000000"/>
          <w:sz w:val="26"/>
          <w:szCs w:val="26"/>
        </w:rPr>
        <w:t>Иоанно-Предтеченского храма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05694" w:rsidRDefault="00F0095A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создателей сценической версии русского православного бестселлера "Несвятые святые" режиссер Оксана Шелест представит новую программу с участием Государственного академического русского народного ансамбля "Россия" им.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Л.Г.Зыкиной под руководством Дмитрия Дмитриенко. </w:t>
      </w:r>
    </w:p>
    <w:p w:rsidR="00905694" w:rsidRDefault="00F0095A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Фестиваль будет сопровождаться русской музыкой, песнями, выступлением коллективов и артистов, а также традиционными колокольными звонами.</w:t>
      </w:r>
    </w:p>
    <w:p w:rsidR="00905694" w:rsidRDefault="005669DB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Всей семьей проведите </w:t>
      </w:r>
      <w:r w:rsidR="00F0095A" w:rsidRPr="00FE221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 пользой выходной в сентябре.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905694" w:rsidRDefault="00905694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05694" w:rsidRDefault="00FE221E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Время</w:t>
      </w:r>
      <w:r w:rsid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проведения: 8 сентября 2018</w:t>
      </w: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г., 10-00 – 18</w:t>
      </w:r>
      <w:r w:rsidR="00F0095A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-00.</w:t>
      </w:r>
    </w:p>
    <w:p w:rsidR="00686D95" w:rsidRPr="00FE221E" w:rsidRDefault="00F0095A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Адрес: Московская обл., Рузский </w:t>
      </w:r>
      <w:r w:rsidR="00FE221E"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городской округ, д</w:t>
      </w: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Сумароково</w:t>
      </w:r>
    </w:p>
    <w:p w:rsidR="00905694" w:rsidRDefault="00686D95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Организатор: Подворье Новоспасского монастыря храма святого Иоанна Предтечи в с. Сумароково</w:t>
      </w:r>
      <w:r w:rsid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+79037702340, </w:t>
      </w:r>
      <w:r w:rsid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sumarokovomp</w:t>
      </w:r>
      <w:r w:rsidR="00905694" w:rsidRP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@</w:t>
      </w:r>
      <w:r w:rsid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yandex</w:t>
      </w:r>
      <w:r w:rsidR="00905694" w:rsidRP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</w:p>
    <w:p w:rsidR="00905694" w:rsidRPr="00905694" w:rsidRDefault="00905694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86D95" w:rsidRPr="00FE221E" w:rsidRDefault="00F0095A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Доехать можно: от Москвы </w:t>
      </w:r>
    </w:p>
    <w:p w:rsidR="00686D95" w:rsidRPr="00FE221E" w:rsidRDefault="00F0095A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автобус до Рузы от метро Тушинская, дале</w:t>
      </w:r>
      <w:r w:rsidR="009056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24 автобусом до с. Сумароково</w:t>
      </w: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86D95" w:rsidRPr="00FE221E" w:rsidRDefault="00F0095A" w:rsidP="00FE221E">
      <w:pPr>
        <w:spacing w:line="240" w:lineRule="auto"/>
        <w:contextualSpacing/>
        <w:mirrorIndents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E22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 электричкой с Белорусского вокзала до станции Тучково, далее автобусами до Рузы, от Рузы 24 автобус.</w:t>
      </w:r>
    </w:p>
    <w:p w:rsidR="00686D95" w:rsidRPr="00905694" w:rsidRDefault="00686D95" w:rsidP="00FE221E">
      <w:pPr>
        <w:spacing w:line="240" w:lineRule="auto"/>
        <w:contextualSpacing/>
        <w:mirrorIndents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0569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От ворот Новоспасского монастыря будут организованны автобусы на Фестиваль. Билеты нужно заранее приобрести </w:t>
      </w:r>
      <w:r w:rsidR="00A27637" w:rsidRPr="0090569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 книжной лавке Новоспасского монастыря.</w:t>
      </w:r>
    </w:p>
    <w:sectPr w:rsidR="00686D95" w:rsidRPr="00905694" w:rsidSect="00FE221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95A"/>
    <w:rsid w:val="00066D78"/>
    <w:rsid w:val="00502B31"/>
    <w:rsid w:val="005669DB"/>
    <w:rsid w:val="00686D95"/>
    <w:rsid w:val="00905694"/>
    <w:rsid w:val="009851C3"/>
    <w:rsid w:val="00A27637"/>
    <w:rsid w:val="00CB4321"/>
    <w:rsid w:val="00DD0B95"/>
    <w:rsid w:val="00F0095A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2018-08-12T10:16:00Z</cp:lastPrinted>
  <dcterms:created xsi:type="dcterms:W3CDTF">2018-08-12T10:18:00Z</dcterms:created>
  <dcterms:modified xsi:type="dcterms:W3CDTF">2018-08-12T10:18:00Z</dcterms:modified>
</cp:coreProperties>
</file>